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0" w:rsidRDefault="00793B10" w:rsidP="00793B10">
      <w:pPr>
        <w:jc w:val="center"/>
      </w:pPr>
      <w:r>
        <w:rPr>
          <w:noProof/>
        </w:rPr>
        <w:drawing>
          <wp:inline distT="0" distB="0" distL="0" distR="0">
            <wp:extent cx="803910" cy="1087643"/>
            <wp:effectExtent l="19050" t="0" r="0" b="0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9E" w:rsidRDefault="00793B10" w:rsidP="00793B10">
      <w:pPr>
        <w:jc w:val="center"/>
      </w:pPr>
      <w:r>
        <w:t>Costume Plot</w:t>
      </w:r>
    </w:p>
    <w:p w:rsidR="00793B10" w:rsidRDefault="00793B10" w:rsidP="00793B10">
      <w:pPr>
        <w:jc w:val="center"/>
      </w:pPr>
      <w:r>
        <w:t>Radium Girls</w:t>
      </w:r>
    </w:p>
    <w:p w:rsidR="00793B10" w:rsidRDefault="00793B10" w:rsidP="00793B10">
      <w:pPr>
        <w:jc w:val="center"/>
      </w:pPr>
    </w:p>
    <w:p w:rsidR="00793B10" w:rsidRDefault="00793B10" w:rsidP="00793B10">
      <w:r>
        <w:t>Grace:</w:t>
      </w:r>
      <w:r>
        <w:tab/>
      </w:r>
      <w:r>
        <w:tab/>
        <w:t>1920’ style work dress, factory worker smock or apron</w:t>
      </w:r>
    </w:p>
    <w:p w:rsidR="00793B10" w:rsidRDefault="00793B10" w:rsidP="00793B10">
      <w:r>
        <w:tab/>
      </w:r>
      <w:r>
        <w:tab/>
        <w:t>1924 optional change of dress</w:t>
      </w:r>
    </w:p>
    <w:p w:rsidR="00793B10" w:rsidRDefault="00793B10" w:rsidP="00793B10">
      <w:r>
        <w:tab/>
      </w:r>
      <w:r>
        <w:tab/>
        <w:t>House coat over dress – Act 1 Scene 10</w:t>
      </w:r>
    </w:p>
    <w:p w:rsidR="00793B10" w:rsidRDefault="00793B10" w:rsidP="00793B10">
      <w:r>
        <w:tab/>
      </w:r>
      <w:r>
        <w:tab/>
        <w:t>1927 optional change of dress</w:t>
      </w:r>
    </w:p>
    <w:p w:rsidR="00793B10" w:rsidRDefault="00793B10" w:rsidP="00793B10">
      <w:r>
        <w:tab/>
      </w:r>
      <w:r>
        <w:tab/>
        <w:t>Sweater/overcoat and hat</w:t>
      </w:r>
    </w:p>
    <w:p w:rsidR="00793B10" w:rsidRDefault="00793B10" w:rsidP="00793B10">
      <w:r>
        <w:t>Irene:</w:t>
      </w:r>
      <w:r>
        <w:tab/>
      </w:r>
      <w:r>
        <w:tab/>
        <w:t>1920 style work dress, factory worker smock or apron</w:t>
      </w:r>
    </w:p>
    <w:p w:rsidR="00793B10" w:rsidRDefault="00793B10" w:rsidP="00793B10">
      <w:r>
        <w:t>Katherine:</w:t>
      </w:r>
      <w:r>
        <w:tab/>
        <w:t>1920 style dress, factory worker smock or apron</w:t>
      </w:r>
    </w:p>
    <w:p w:rsidR="00793B10" w:rsidRDefault="00793B10" w:rsidP="00793B10">
      <w:r>
        <w:tab/>
      </w:r>
      <w:r>
        <w:tab/>
        <w:t>Hospital gown</w:t>
      </w:r>
    </w:p>
    <w:p w:rsidR="00793B10" w:rsidRDefault="00793B10" w:rsidP="00793B10">
      <w:r>
        <w:t>Roeder:</w:t>
      </w:r>
      <w:r>
        <w:tab/>
      </w:r>
      <w:r>
        <w:tab/>
        <w:t>1920’s suit, shirt, tie</w:t>
      </w:r>
    </w:p>
    <w:p w:rsidR="00793B10" w:rsidRDefault="00793B10" w:rsidP="00793B10">
      <w:r>
        <w:tab/>
      </w:r>
      <w:r>
        <w:tab/>
        <w:t>Change of suit coat</w:t>
      </w:r>
    </w:p>
    <w:p w:rsidR="00793B10" w:rsidRDefault="00793B10" w:rsidP="00793B10">
      <w:r>
        <w:tab/>
      </w:r>
      <w:r>
        <w:tab/>
      </w:r>
      <w:proofErr w:type="spellStart"/>
      <w:r>
        <w:t>Cardingan</w:t>
      </w:r>
      <w:proofErr w:type="spellEnd"/>
      <w:r>
        <w:t xml:space="preserve"> sweater to wear at home, casual</w:t>
      </w:r>
    </w:p>
    <w:p w:rsidR="00793B10" w:rsidRDefault="00793B10" w:rsidP="00793B10">
      <w:r>
        <w:tab/>
      </w:r>
      <w:r>
        <w:tab/>
        <w:t>Option change of suit</w:t>
      </w:r>
    </w:p>
    <w:p w:rsidR="00793B10" w:rsidRDefault="00793B10" w:rsidP="00793B10">
      <w:r>
        <w:t>Berry:</w:t>
      </w:r>
      <w:r>
        <w:tab/>
      </w:r>
      <w:r>
        <w:tab/>
        <w:t>1920’s conservative suit, shirt, tie, suspenders</w:t>
      </w:r>
    </w:p>
    <w:p w:rsidR="00793B10" w:rsidRDefault="00793B10" w:rsidP="00793B10">
      <w:r>
        <w:t>Markley</w:t>
      </w:r>
      <w:r>
        <w:tab/>
        <w:t>1920’s conservative suit, shirt, tie, suspenders</w:t>
      </w:r>
    </w:p>
    <w:p w:rsidR="00793B10" w:rsidRDefault="00793B10" w:rsidP="00793B10">
      <w:r>
        <w:t xml:space="preserve">Mrs. </w:t>
      </w:r>
      <w:proofErr w:type="spellStart"/>
      <w:r>
        <w:t>MacNeil</w:t>
      </w:r>
      <w:proofErr w:type="spellEnd"/>
      <w:r>
        <w:tab/>
        <w:t>1920’s Skirt, jacket, blouse</w:t>
      </w:r>
    </w:p>
    <w:p w:rsidR="00793B10" w:rsidRDefault="00793B10" w:rsidP="00793B10">
      <w:r>
        <w:tab/>
      </w:r>
      <w:r>
        <w:tab/>
        <w:t xml:space="preserve">Optional change to conservative dress or suit </w:t>
      </w:r>
    </w:p>
    <w:p w:rsidR="00793B10" w:rsidRDefault="00793B10" w:rsidP="00793B10">
      <w:r>
        <w:t xml:space="preserve">Von </w:t>
      </w:r>
      <w:proofErr w:type="spellStart"/>
      <w:r>
        <w:t>Sochocky</w:t>
      </w:r>
      <w:proofErr w:type="spellEnd"/>
      <w:r>
        <w:tab/>
        <w:t xml:space="preserve">1920’s suit, tie, shirt </w:t>
      </w:r>
    </w:p>
    <w:p w:rsidR="00793B10" w:rsidRDefault="00793B10" w:rsidP="00793B10">
      <w:r>
        <w:tab/>
      </w:r>
      <w:r>
        <w:tab/>
        <w:t>Lab coat</w:t>
      </w:r>
    </w:p>
    <w:p w:rsidR="00793B10" w:rsidRDefault="00793B10" w:rsidP="00793B10">
      <w:r>
        <w:tab/>
      </w:r>
      <w:r>
        <w:tab/>
        <w:t>Overcoat</w:t>
      </w:r>
    </w:p>
    <w:p w:rsidR="00793B10" w:rsidRDefault="00793B10" w:rsidP="00793B10">
      <w:r>
        <w:lastRenderedPageBreak/>
        <w:tab/>
      </w:r>
      <w:r>
        <w:tab/>
        <w:t>Add on cardigan sweater for 1927</w:t>
      </w:r>
    </w:p>
    <w:p w:rsidR="00793B10" w:rsidRDefault="00FE6846" w:rsidP="00793B10">
      <w:r>
        <w:t>Sob Sister:</w:t>
      </w:r>
      <w:r>
        <w:tab/>
        <w:t>Conservative Business suit, hat, gloves</w:t>
      </w:r>
    </w:p>
    <w:p w:rsidR="00FE6846" w:rsidRDefault="00FE6846" w:rsidP="00793B10">
      <w:r>
        <w:tab/>
      </w:r>
      <w:r>
        <w:tab/>
        <w:t>Overcoat</w:t>
      </w:r>
    </w:p>
    <w:p w:rsidR="00FE6846" w:rsidRDefault="00FE6846" w:rsidP="00793B10">
      <w:r>
        <w:t>Reporter:</w:t>
      </w:r>
      <w:r>
        <w:tab/>
      </w:r>
      <w:proofErr w:type="spellStart"/>
      <w:r>
        <w:t>Suitcoat</w:t>
      </w:r>
      <w:proofErr w:type="spellEnd"/>
      <w:r>
        <w:t>, pants, shirt, tie, hat</w:t>
      </w:r>
    </w:p>
    <w:p w:rsidR="00FE6846" w:rsidRDefault="00FE6846" w:rsidP="00793B10">
      <w:r>
        <w:tab/>
      </w:r>
      <w:r>
        <w:tab/>
        <w:t>Overcoat</w:t>
      </w:r>
    </w:p>
    <w:p w:rsidR="00FE6846" w:rsidRDefault="00FE6846" w:rsidP="00793B10">
      <w:r>
        <w:t>Society Woman:</w:t>
      </w:r>
      <w:r>
        <w:tab/>
        <w:t>Well dressed sophisticated 1920’s day dress or suit with hat</w:t>
      </w:r>
    </w:p>
    <w:p w:rsidR="00FE6846" w:rsidRDefault="00FE6846" w:rsidP="00793B10">
      <w:r>
        <w:t>Madam Curie</w:t>
      </w:r>
      <w:r>
        <w:tab/>
        <w:t>Dark toned, simple, Victorian blouse and skirt</w:t>
      </w:r>
    </w:p>
    <w:p w:rsidR="00FE6846" w:rsidRDefault="00FE6846" w:rsidP="00793B10">
      <w:r>
        <w:t>Lee:</w:t>
      </w:r>
      <w:r>
        <w:tab/>
      </w:r>
      <w:r>
        <w:tab/>
        <w:t>Dark Suit, shirt, tie</w:t>
      </w:r>
    </w:p>
    <w:p w:rsidR="00FE6846" w:rsidRDefault="00FE6846" w:rsidP="00793B10">
      <w:r>
        <w:t>Tom:</w:t>
      </w:r>
      <w:r>
        <w:tab/>
      </w:r>
      <w:r>
        <w:tab/>
        <w:t>1920’s mailman pants, shirt,</w:t>
      </w:r>
    </w:p>
    <w:p w:rsidR="00FE6846" w:rsidRDefault="00FE6846" w:rsidP="00793B10">
      <w:r>
        <w:tab/>
      </w:r>
      <w:r>
        <w:tab/>
        <w:t>Change to casual shirt, pants, etc daywear</w:t>
      </w:r>
    </w:p>
    <w:p w:rsidR="00FE6846" w:rsidRDefault="00FE6846" w:rsidP="00793B10">
      <w:r>
        <w:tab/>
      </w:r>
      <w:r>
        <w:tab/>
        <w:t>Option change to ‘best’ suit for court scene</w:t>
      </w:r>
    </w:p>
    <w:p w:rsidR="00FE6846" w:rsidRDefault="00FE6846" w:rsidP="00793B10">
      <w:r>
        <w:t>Mrs. Fryer:</w:t>
      </w:r>
      <w:r>
        <w:tab/>
        <w:t>Simple house dress, apron</w:t>
      </w:r>
    </w:p>
    <w:p w:rsidR="00FE6846" w:rsidRDefault="00FE6846" w:rsidP="00793B10">
      <w:r>
        <w:t>Bailey:</w:t>
      </w:r>
      <w:r>
        <w:tab/>
      </w:r>
      <w:r>
        <w:tab/>
        <w:t>Suit</w:t>
      </w:r>
    </w:p>
    <w:p w:rsidR="00FE6846" w:rsidRDefault="00FE6846" w:rsidP="00793B10">
      <w:r>
        <w:t>Clerk:</w:t>
      </w:r>
      <w:r>
        <w:tab/>
      </w:r>
      <w:r>
        <w:tab/>
        <w:t>simple work attire</w:t>
      </w:r>
    </w:p>
    <w:p w:rsidR="00FE6846" w:rsidRDefault="00FE6846" w:rsidP="00793B10">
      <w:proofErr w:type="spellStart"/>
      <w:r>
        <w:t>Knef</w:t>
      </w:r>
      <w:proofErr w:type="spellEnd"/>
      <w:r>
        <w:t>:</w:t>
      </w:r>
      <w:r>
        <w:tab/>
      </w:r>
      <w:r>
        <w:tab/>
        <w:t>Suit</w:t>
      </w:r>
    </w:p>
    <w:p w:rsidR="00FE6846" w:rsidRDefault="00FE6846" w:rsidP="00793B10">
      <w:r>
        <w:tab/>
      </w:r>
      <w:r>
        <w:tab/>
        <w:t>Dr. Coat</w:t>
      </w:r>
    </w:p>
    <w:p w:rsidR="00FE6846" w:rsidRDefault="00FE6846" w:rsidP="00793B10">
      <w:r>
        <w:t>Diane Roeder:</w:t>
      </w:r>
      <w:r>
        <w:tab/>
        <w:t>Upper Class day dress 1924</w:t>
      </w:r>
    </w:p>
    <w:p w:rsidR="00FE6846" w:rsidRDefault="00FE6846" w:rsidP="00793B10">
      <w:r>
        <w:tab/>
      </w:r>
      <w:r>
        <w:tab/>
        <w:t>Option Upper Class day dress 1927</w:t>
      </w:r>
    </w:p>
    <w:p w:rsidR="00FE6846" w:rsidRDefault="00FE6846" w:rsidP="00793B10">
      <w:r>
        <w:t>Harriet</w:t>
      </w:r>
      <w:r>
        <w:tab/>
      </w:r>
      <w:r>
        <w:tab/>
        <w:t>1940’s attire with hat and gloves</w:t>
      </w:r>
    </w:p>
    <w:p w:rsidR="00FE6846" w:rsidRDefault="00FE6846" w:rsidP="00793B10">
      <w:r>
        <w:t>Drinker:</w:t>
      </w:r>
      <w:r>
        <w:tab/>
        <w:t>1920’s suit, shirt, tie</w:t>
      </w:r>
    </w:p>
    <w:p w:rsidR="00FE6846" w:rsidRDefault="00FE6846" w:rsidP="00793B10">
      <w:r>
        <w:t>Dr. Flynn:</w:t>
      </w:r>
      <w:r>
        <w:tab/>
        <w:t>Suit, shirt, tie, lab coat</w:t>
      </w:r>
    </w:p>
    <w:p w:rsidR="00FE6846" w:rsidRDefault="00FE6846" w:rsidP="00793B10">
      <w:r>
        <w:t>Ms. Wiley:</w:t>
      </w:r>
      <w:r>
        <w:tab/>
        <w:t>Business like conservative dress or suit with hat</w:t>
      </w:r>
    </w:p>
    <w:p w:rsidR="00FE6846" w:rsidRDefault="00FE6846" w:rsidP="00793B10">
      <w:r>
        <w:tab/>
      </w:r>
      <w:r>
        <w:tab/>
        <w:t>Optional change of attire for 1927</w:t>
      </w:r>
    </w:p>
    <w:p w:rsidR="00FE6846" w:rsidRDefault="00FE6846" w:rsidP="00793B10">
      <w:proofErr w:type="spellStart"/>
      <w:r>
        <w:t>Boardmembers</w:t>
      </w:r>
      <w:proofErr w:type="spellEnd"/>
      <w:r>
        <w:t>:</w:t>
      </w:r>
      <w:r>
        <w:tab/>
        <w:t>Suits</w:t>
      </w:r>
    </w:p>
    <w:p w:rsidR="00FE6846" w:rsidRDefault="00FE6846" w:rsidP="00793B10">
      <w:r>
        <w:t>Cowboy</w:t>
      </w:r>
      <w:r>
        <w:tab/>
        <w:t>cowboy shirt, vest, hat, jeans or pants</w:t>
      </w:r>
    </w:p>
    <w:p w:rsidR="00FE6846" w:rsidRDefault="00FE6846" w:rsidP="00793B10">
      <w:r>
        <w:lastRenderedPageBreak/>
        <w:t>Elderly Widow:</w:t>
      </w:r>
      <w:r>
        <w:tab/>
        <w:t>dark attire, more Victorian in style</w:t>
      </w:r>
    </w:p>
    <w:p w:rsidR="00FE6846" w:rsidRDefault="00FE6846" w:rsidP="00793B10">
      <w:proofErr w:type="spellStart"/>
      <w:r>
        <w:t>Venecine</w:t>
      </w:r>
      <w:proofErr w:type="spellEnd"/>
      <w:r>
        <w:t xml:space="preserve"> Salesperson:</w:t>
      </w:r>
      <w:r>
        <w:tab/>
        <w:t>suit, shirt, tie</w:t>
      </w:r>
    </w:p>
    <w:p w:rsidR="00FE6846" w:rsidRDefault="00FE6846" w:rsidP="00793B10">
      <w:r>
        <w:t xml:space="preserve">Dr. </w:t>
      </w:r>
      <w:proofErr w:type="spellStart"/>
      <w:r>
        <w:t>Marland</w:t>
      </w:r>
      <w:proofErr w:type="spellEnd"/>
      <w:r>
        <w:t>:</w:t>
      </w:r>
      <w:r>
        <w:tab/>
        <w:t>Suit, shirt, tie, dr. coat</w:t>
      </w:r>
    </w:p>
    <w:p w:rsidR="00FE6846" w:rsidRDefault="00FE6846" w:rsidP="00793B10">
      <w:r>
        <w:t>Factory Workers:</w:t>
      </w:r>
      <w:r>
        <w:tab/>
        <w:t>Simple 1920’s dresses</w:t>
      </w:r>
    </w:p>
    <w:p w:rsidR="00FE6846" w:rsidRDefault="00FE6846" w:rsidP="00793B10">
      <w:r>
        <w:tab/>
      </w:r>
      <w:r>
        <w:tab/>
      </w:r>
      <w:r>
        <w:tab/>
        <w:t>Factory smocks or aprons</w:t>
      </w:r>
    </w:p>
    <w:p w:rsidR="006A4242" w:rsidRDefault="006A4242" w:rsidP="00793B10">
      <w:r>
        <w:tab/>
      </w:r>
      <w:r>
        <w:tab/>
      </w:r>
      <w:r>
        <w:tab/>
        <w:t>Add on sweaters and/or overcoats.</w:t>
      </w:r>
    </w:p>
    <w:p w:rsidR="00FE6846" w:rsidRDefault="00FE6846" w:rsidP="00793B10"/>
    <w:p w:rsidR="00793B10" w:rsidRDefault="00793B10" w:rsidP="00793B10">
      <w:r>
        <w:tab/>
      </w:r>
    </w:p>
    <w:sectPr w:rsidR="00793B10" w:rsidSect="0089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10"/>
    <w:rsid w:val="003847F5"/>
    <w:rsid w:val="006A4242"/>
    <w:rsid w:val="00793B10"/>
    <w:rsid w:val="0089299E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2017-09-26T21:50:00Z</dcterms:created>
  <dcterms:modified xsi:type="dcterms:W3CDTF">2017-09-26T22:15:00Z</dcterms:modified>
</cp:coreProperties>
</file>