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24" w:rsidRDefault="004C2685" w:rsidP="004C268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1078781" cy="1457864"/>
            <wp:effectExtent l="19050" t="0" r="7069" b="0"/>
            <wp:wrapSquare wrapText="bothSides"/>
            <wp:docPr id="1" name="Picture 0" descr="ADU j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 jes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781" cy="145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Costume Plot</w:t>
      </w:r>
    </w:p>
    <w:p w:rsidR="008C364A" w:rsidRDefault="008C364A" w:rsidP="004C2685">
      <w:pPr>
        <w:jc w:val="center"/>
      </w:pPr>
      <w:r>
        <w:t>FIDDLER ON THE ROOF</w:t>
      </w:r>
    </w:p>
    <w:p w:rsidR="008C364A" w:rsidRDefault="008C364A" w:rsidP="004C2685">
      <w:pPr>
        <w:jc w:val="center"/>
      </w:pPr>
      <w:r>
        <w:t xml:space="preserve">The Place:   </w:t>
      </w:r>
      <w:proofErr w:type="spellStart"/>
      <w:r>
        <w:t>Anatevka</w:t>
      </w:r>
      <w:proofErr w:type="spellEnd"/>
      <w:r>
        <w:t>, a village in Russia</w:t>
      </w:r>
    </w:p>
    <w:p w:rsidR="008C364A" w:rsidRDefault="008C364A" w:rsidP="004C2685">
      <w:pPr>
        <w:jc w:val="center"/>
      </w:pPr>
      <w:r>
        <w:t>The Time:   1905, on th</w:t>
      </w:r>
      <w:r w:rsidR="00675175">
        <w:t>e</w:t>
      </w:r>
      <w:r>
        <w:t xml:space="preserve"> eve of the revolutionary period</w:t>
      </w:r>
    </w:p>
    <w:p w:rsidR="008C364A" w:rsidRDefault="008C364A" w:rsidP="004C2685">
      <w:pPr>
        <w:jc w:val="center"/>
      </w:pPr>
    </w:p>
    <w:p w:rsidR="008C364A" w:rsidRDefault="008C364A" w:rsidP="008C364A">
      <w:proofErr w:type="spellStart"/>
      <w:r>
        <w:t>Tevya</w:t>
      </w:r>
      <w:proofErr w:type="spellEnd"/>
      <w:r>
        <w:t>:</w:t>
      </w:r>
      <w:r>
        <w:tab/>
        <w:t>Prologue – worn caftan, shirt, old pants, prayer shawl, yarmulke</w:t>
      </w:r>
    </w:p>
    <w:p w:rsidR="008C364A" w:rsidRDefault="008C364A" w:rsidP="008C364A">
      <w:pPr>
        <w:jc w:val="both"/>
      </w:pPr>
      <w:r>
        <w:tab/>
        <w:t>I-</w:t>
      </w:r>
      <w:proofErr w:type="gramStart"/>
      <w:r>
        <w:t>2  repeat</w:t>
      </w:r>
      <w:proofErr w:type="gramEnd"/>
      <w:r>
        <w:t xml:space="preserve"> trousers and shirt, add vest and cap</w:t>
      </w:r>
    </w:p>
    <w:p w:rsidR="008C364A" w:rsidRDefault="008C364A" w:rsidP="008C364A">
      <w:pPr>
        <w:jc w:val="both"/>
      </w:pPr>
      <w:r>
        <w:tab/>
        <w:t>I-</w:t>
      </w:r>
      <w:proofErr w:type="gramStart"/>
      <w:r>
        <w:t>3  repeat</w:t>
      </w:r>
      <w:proofErr w:type="gramEnd"/>
      <w:r>
        <w:t xml:space="preserve"> with caftan and yarmulke</w:t>
      </w:r>
    </w:p>
    <w:p w:rsidR="008C364A" w:rsidRDefault="008C364A" w:rsidP="008C364A">
      <w:pPr>
        <w:jc w:val="both"/>
      </w:pPr>
      <w:r>
        <w:tab/>
        <w:t xml:space="preserve">I-4 </w:t>
      </w:r>
      <w:proofErr w:type="gramStart"/>
      <w:r>
        <w:t>repeat</w:t>
      </w:r>
      <w:proofErr w:type="gramEnd"/>
      <w:r>
        <w:t xml:space="preserve"> with vest and cap  </w:t>
      </w:r>
    </w:p>
    <w:p w:rsidR="008C364A" w:rsidRDefault="008C364A" w:rsidP="008C364A">
      <w:pPr>
        <w:jc w:val="both"/>
      </w:pPr>
      <w:r>
        <w:tab/>
        <w:t>I-7 nightshirt</w:t>
      </w:r>
    </w:p>
    <w:p w:rsidR="008C364A" w:rsidRDefault="008C364A" w:rsidP="008C364A">
      <w:pPr>
        <w:jc w:val="both"/>
      </w:pPr>
      <w:r>
        <w:tab/>
        <w:t>I-9 repeat prologue look</w:t>
      </w:r>
    </w:p>
    <w:p w:rsidR="008C364A" w:rsidRDefault="008C364A" w:rsidP="008C364A">
      <w:pPr>
        <w:jc w:val="both"/>
      </w:pPr>
      <w:r>
        <w:tab/>
        <w:t>II-</w:t>
      </w:r>
      <w:proofErr w:type="gramStart"/>
      <w:r>
        <w:t>Prologue  -</w:t>
      </w:r>
      <w:proofErr w:type="gramEnd"/>
      <w:r>
        <w:t xml:space="preserve"> repeat with short outer coat through end of show</w:t>
      </w:r>
    </w:p>
    <w:p w:rsidR="008C364A" w:rsidRDefault="008C364A" w:rsidP="008C364A">
      <w:pPr>
        <w:jc w:val="both"/>
      </w:pPr>
    </w:p>
    <w:p w:rsidR="008C364A" w:rsidRDefault="008C364A" w:rsidP="008C364A">
      <w:pPr>
        <w:jc w:val="both"/>
      </w:pPr>
      <w:proofErr w:type="spellStart"/>
      <w:r>
        <w:t>Golde</w:t>
      </w:r>
      <w:proofErr w:type="spellEnd"/>
      <w:r>
        <w:t xml:space="preserve">: Prologue – Skirt, blouse, apron and </w:t>
      </w:r>
      <w:proofErr w:type="spellStart"/>
      <w:proofErr w:type="gramStart"/>
      <w:r>
        <w:t>headkershief</w:t>
      </w:r>
      <w:proofErr w:type="spellEnd"/>
      <w:r>
        <w:t xml:space="preserve">  (</w:t>
      </w:r>
      <w:proofErr w:type="gramEnd"/>
      <w:r>
        <w:t xml:space="preserve">repeat through to) </w:t>
      </w:r>
    </w:p>
    <w:p w:rsidR="008C364A" w:rsidRDefault="008C364A" w:rsidP="008C364A">
      <w:pPr>
        <w:jc w:val="both"/>
      </w:pPr>
      <w:r>
        <w:tab/>
        <w:t xml:space="preserve">I-3 </w:t>
      </w:r>
      <w:r w:rsidR="000301F7">
        <w:t xml:space="preserve">Optional change to </w:t>
      </w:r>
      <w:r>
        <w:t>“Sabbath best” black dress and shawl</w:t>
      </w:r>
    </w:p>
    <w:p w:rsidR="008C364A" w:rsidRDefault="008C364A" w:rsidP="008C364A">
      <w:pPr>
        <w:jc w:val="both"/>
      </w:pPr>
      <w:r>
        <w:tab/>
        <w:t>I-4 repeat prologue ensemble (repeat through to)</w:t>
      </w:r>
    </w:p>
    <w:p w:rsidR="008C364A" w:rsidRDefault="008C364A" w:rsidP="008C364A">
      <w:pPr>
        <w:jc w:val="both"/>
      </w:pPr>
      <w:r>
        <w:tab/>
        <w:t>I-</w:t>
      </w:r>
      <w:proofErr w:type="gramStart"/>
      <w:r>
        <w:t>7  nightgown</w:t>
      </w:r>
      <w:proofErr w:type="gramEnd"/>
      <w:r>
        <w:t xml:space="preserve"> and nightcap</w:t>
      </w:r>
    </w:p>
    <w:p w:rsidR="008C364A" w:rsidRDefault="008C364A" w:rsidP="008C364A">
      <w:pPr>
        <w:jc w:val="both"/>
      </w:pPr>
      <w:r>
        <w:tab/>
        <w:t>I-</w:t>
      </w:r>
      <w:proofErr w:type="gramStart"/>
      <w:r>
        <w:t>9  repeat</w:t>
      </w:r>
      <w:proofErr w:type="gramEnd"/>
      <w:r>
        <w:t xml:space="preserve"> “Sabbath Best”</w:t>
      </w:r>
    </w:p>
    <w:p w:rsidR="008C364A" w:rsidRDefault="000301F7" w:rsidP="008C364A">
      <w:pPr>
        <w:jc w:val="both"/>
      </w:pPr>
      <w:r>
        <w:tab/>
        <w:t xml:space="preserve">II-2 repeat add </w:t>
      </w:r>
      <w:proofErr w:type="gramStart"/>
      <w:r w:rsidR="008C364A">
        <w:t>shawl</w:t>
      </w:r>
      <w:r>
        <w:t xml:space="preserve">  and</w:t>
      </w:r>
      <w:proofErr w:type="gramEnd"/>
      <w:r>
        <w:t xml:space="preserve"> repeat through end of the show.</w:t>
      </w:r>
    </w:p>
    <w:p w:rsidR="000301F7" w:rsidRDefault="000301F7" w:rsidP="008C364A">
      <w:pPr>
        <w:jc w:val="both"/>
      </w:pPr>
    </w:p>
    <w:p w:rsidR="000301F7" w:rsidRDefault="000301F7" w:rsidP="008C364A">
      <w:pPr>
        <w:jc w:val="both"/>
      </w:pPr>
      <w:r>
        <w:t xml:space="preserve">Daughters:  Prologue – louses, skirts, aprons, and </w:t>
      </w:r>
      <w:proofErr w:type="spellStart"/>
      <w:r>
        <w:t>headkerchiefs</w:t>
      </w:r>
      <w:proofErr w:type="spellEnd"/>
    </w:p>
    <w:p w:rsidR="000301F7" w:rsidRDefault="000301F7" w:rsidP="008C364A">
      <w:pPr>
        <w:jc w:val="both"/>
      </w:pPr>
      <w:r>
        <w:tab/>
        <w:t>I-3 (optional change) to Sabbath best dresses</w:t>
      </w:r>
    </w:p>
    <w:p w:rsidR="000301F7" w:rsidRDefault="000301F7" w:rsidP="008C364A">
      <w:pPr>
        <w:jc w:val="both"/>
      </w:pPr>
      <w:r>
        <w:tab/>
        <w:t>I-</w:t>
      </w:r>
      <w:proofErr w:type="gramStart"/>
      <w:r>
        <w:t>6  repeat</w:t>
      </w:r>
      <w:proofErr w:type="gramEnd"/>
      <w:r>
        <w:t xml:space="preserve"> opening ensembles</w:t>
      </w:r>
    </w:p>
    <w:p w:rsidR="000301F7" w:rsidRDefault="000301F7" w:rsidP="008C364A">
      <w:pPr>
        <w:jc w:val="both"/>
      </w:pPr>
      <w:r>
        <w:tab/>
        <w:t xml:space="preserve">I-7 </w:t>
      </w:r>
      <w:proofErr w:type="spellStart"/>
      <w:r>
        <w:t>Tseitel</w:t>
      </w:r>
      <w:proofErr w:type="spellEnd"/>
      <w:r>
        <w:t>- Wedding gown and veil</w:t>
      </w:r>
    </w:p>
    <w:p w:rsidR="000301F7" w:rsidRDefault="000301F7" w:rsidP="008C364A">
      <w:pPr>
        <w:jc w:val="both"/>
      </w:pPr>
      <w:r>
        <w:tab/>
        <w:t xml:space="preserve">      Daughters – optional Sabbath Best dresses</w:t>
      </w:r>
    </w:p>
    <w:p w:rsidR="000301F7" w:rsidRDefault="000301F7" w:rsidP="008C364A">
      <w:pPr>
        <w:jc w:val="both"/>
      </w:pPr>
      <w:r>
        <w:lastRenderedPageBreak/>
        <w:tab/>
        <w:t xml:space="preserve">II-2 </w:t>
      </w:r>
      <w:proofErr w:type="spellStart"/>
      <w:r>
        <w:t>Hodel</w:t>
      </w:r>
      <w:proofErr w:type="spellEnd"/>
      <w:r>
        <w:t xml:space="preserve"> - repeat add shawl or sweater</w:t>
      </w:r>
    </w:p>
    <w:p w:rsidR="000301F7" w:rsidRDefault="000301F7" w:rsidP="008C364A">
      <w:pPr>
        <w:jc w:val="both"/>
      </w:pPr>
      <w:r>
        <w:tab/>
        <w:t xml:space="preserve">II-2 </w:t>
      </w:r>
      <w:proofErr w:type="spellStart"/>
      <w:r>
        <w:t>Tzeitel</w:t>
      </w:r>
      <w:proofErr w:type="spellEnd"/>
      <w:r>
        <w:t xml:space="preserve"> – repeat add shawl or sweater</w:t>
      </w:r>
    </w:p>
    <w:p w:rsidR="000301F7" w:rsidRDefault="000301F7" w:rsidP="008C364A">
      <w:pPr>
        <w:jc w:val="both"/>
      </w:pPr>
      <w:r>
        <w:tab/>
        <w:t xml:space="preserve">II-3 </w:t>
      </w:r>
      <w:proofErr w:type="spellStart"/>
      <w:proofErr w:type="gramStart"/>
      <w:r>
        <w:t>Hodel</w:t>
      </w:r>
      <w:proofErr w:type="spellEnd"/>
      <w:r>
        <w:t xml:space="preserve">  -</w:t>
      </w:r>
      <w:proofErr w:type="gramEnd"/>
      <w:r>
        <w:t xml:space="preserve"> add overcoat</w:t>
      </w:r>
    </w:p>
    <w:p w:rsidR="000301F7" w:rsidRDefault="000301F7" w:rsidP="008C364A">
      <w:pPr>
        <w:jc w:val="both"/>
      </w:pPr>
      <w:r>
        <w:tab/>
        <w:t xml:space="preserve">II-5 </w:t>
      </w:r>
      <w:proofErr w:type="spellStart"/>
      <w:r>
        <w:t>Chava</w:t>
      </w:r>
      <w:proofErr w:type="spellEnd"/>
      <w:r>
        <w:t xml:space="preserve"> - repeat opening ensemble</w:t>
      </w:r>
    </w:p>
    <w:p w:rsidR="000301F7" w:rsidRDefault="000301F7" w:rsidP="008C364A">
      <w:pPr>
        <w:jc w:val="both"/>
      </w:pPr>
      <w:r>
        <w:tab/>
        <w:t xml:space="preserve">II-7 </w:t>
      </w:r>
      <w:proofErr w:type="spellStart"/>
      <w:r>
        <w:t>Shprintze</w:t>
      </w:r>
      <w:proofErr w:type="spellEnd"/>
      <w:r>
        <w:t xml:space="preserve"> – repeat add shawl or sweater</w:t>
      </w:r>
    </w:p>
    <w:p w:rsidR="000301F7" w:rsidRDefault="000301F7" w:rsidP="008C364A">
      <w:pPr>
        <w:jc w:val="both"/>
      </w:pPr>
      <w:r>
        <w:tab/>
        <w:t xml:space="preserve">       </w:t>
      </w:r>
      <w:proofErr w:type="spellStart"/>
      <w:r>
        <w:t>Bielke</w:t>
      </w:r>
      <w:proofErr w:type="spellEnd"/>
      <w:r>
        <w:t xml:space="preserve"> – repeat add shawl or sweater</w:t>
      </w:r>
    </w:p>
    <w:p w:rsidR="000301F7" w:rsidRDefault="000301F7" w:rsidP="008C364A">
      <w:pPr>
        <w:jc w:val="both"/>
      </w:pPr>
    </w:p>
    <w:p w:rsidR="00E00F83" w:rsidRDefault="00E00F83" w:rsidP="008C364A">
      <w:pPr>
        <w:jc w:val="both"/>
      </w:pPr>
      <w:proofErr w:type="spellStart"/>
      <w:r>
        <w:t>Yente</w:t>
      </w:r>
      <w:proofErr w:type="spellEnd"/>
      <w:r>
        <w:t>: Dress, coat, hat, and bag and shawl (repeat through entire show)</w:t>
      </w:r>
    </w:p>
    <w:p w:rsidR="00E00F83" w:rsidRDefault="00E00F83" w:rsidP="008C364A">
      <w:pPr>
        <w:jc w:val="both"/>
      </w:pPr>
      <w:r>
        <w:t>The Fiddler:  worn suit, shirt, prayer shawl and cap</w:t>
      </w:r>
    </w:p>
    <w:p w:rsidR="00E00F83" w:rsidRDefault="00E00F83" w:rsidP="008C364A">
      <w:pPr>
        <w:jc w:val="both"/>
      </w:pPr>
      <w:r>
        <w:t xml:space="preserve">The Rabbi: Caftan, shirt, trousers, prayer shawl and </w:t>
      </w:r>
      <w:proofErr w:type="gramStart"/>
      <w:r>
        <w:t>cap  (</w:t>
      </w:r>
      <w:proofErr w:type="gramEnd"/>
      <w:r>
        <w:t>optional robe for wedding)</w:t>
      </w:r>
    </w:p>
    <w:p w:rsidR="00E00F83" w:rsidRDefault="00E00F83" w:rsidP="008C364A">
      <w:pPr>
        <w:jc w:val="both"/>
      </w:pPr>
      <w:r>
        <w:t xml:space="preserve">Model: I-1 worn vest, shirt, apron, pants, prayer shawl, </w:t>
      </w:r>
      <w:proofErr w:type="spellStart"/>
      <w:proofErr w:type="gramStart"/>
      <w:r>
        <w:t>Yarmulka</w:t>
      </w:r>
      <w:proofErr w:type="spellEnd"/>
      <w:r>
        <w:t xml:space="preserve">  (</w:t>
      </w:r>
      <w:proofErr w:type="gramEnd"/>
      <w:r>
        <w:t>repeat through to)</w:t>
      </w:r>
    </w:p>
    <w:p w:rsidR="00E00F83" w:rsidRDefault="00E00F83" w:rsidP="008C364A">
      <w:pPr>
        <w:jc w:val="both"/>
      </w:pPr>
      <w:r>
        <w:tab/>
        <w:t>I-9 Wedding suite, shirt, tie, hat</w:t>
      </w:r>
    </w:p>
    <w:p w:rsidR="00E00F83" w:rsidRDefault="00E00F83" w:rsidP="008C364A">
      <w:pPr>
        <w:jc w:val="both"/>
      </w:pPr>
      <w:r>
        <w:tab/>
        <w:t>II-5 repeat opening ensemble</w:t>
      </w:r>
    </w:p>
    <w:p w:rsidR="00E00F83" w:rsidRDefault="00E00F83" w:rsidP="008C364A">
      <w:pPr>
        <w:jc w:val="both"/>
      </w:pPr>
      <w:proofErr w:type="spellStart"/>
      <w:r>
        <w:t>Mordka</w:t>
      </w:r>
      <w:proofErr w:type="spellEnd"/>
      <w:r>
        <w:t xml:space="preserve">: worn </w:t>
      </w:r>
      <w:r w:rsidR="009F301B">
        <w:t xml:space="preserve">suit, shirt, cap, prayer shawl </w:t>
      </w:r>
      <w:proofErr w:type="gramStart"/>
      <w:r w:rsidR="009F301B">
        <w:t>( repeat</w:t>
      </w:r>
      <w:proofErr w:type="gramEnd"/>
      <w:r w:rsidR="009F301B">
        <w:t xml:space="preserve"> through show)</w:t>
      </w:r>
    </w:p>
    <w:p w:rsidR="009F301B" w:rsidRDefault="009F301B" w:rsidP="008C364A">
      <w:pPr>
        <w:jc w:val="both"/>
      </w:pPr>
      <w:proofErr w:type="spellStart"/>
      <w:r>
        <w:t>Mendal</w:t>
      </w:r>
      <w:proofErr w:type="spellEnd"/>
      <w:r>
        <w:t>:  worn suit, shirt, yarmulke, prayer shawl (repeat through show)</w:t>
      </w:r>
    </w:p>
    <w:p w:rsidR="009F301B" w:rsidRDefault="009F301B" w:rsidP="008C364A">
      <w:pPr>
        <w:jc w:val="both"/>
      </w:pPr>
      <w:proofErr w:type="spellStart"/>
      <w:r>
        <w:t>Avram</w:t>
      </w:r>
      <w:proofErr w:type="spellEnd"/>
      <w:r>
        <w:t>: suit, shirt, cap prayer shawl, (repeat through show)</w:t>
      </w:r>
    </w:p>
    <w:p w:rsidR="009F301B" w:rsidRDefault="009F301B" w:rsidP="008C364A">
      <w:pPr>
        <w:jc w:val="both"/>
      </w:pPr>
      <w:proofErr w:type="spellStart"/>
      <w:r>
        <w:t>Perchik</w:t>
      </w:r>
      <w:proofErr w:type="spellEnd"/>
      <w:r>
        <w:t xml:space="preserve">: rough coat, vest, shirt, </w:t>
      </w:r>
      <w:proofErr w:type="spellStart"/>
      <w:r>
        <w:t>pnts</w:t>
      </w:r>
      <w:proofErr w:type="spellEnd"/>
      <w:r>
        <w:t xml:space="preserve">, prayer shawl and cap, scarf (repeat with/without </w:t>
      </w:r>
      <w:proofErr w:type="gramStart"/>
      <w:r>
        <w:t>coat )</w:t>
      </w:r>
      <w:proofErr w:type="gramEnd"/>
    </w:p>
    <w:p w:rsidR="009F301B" w:rsidRDefault="009F301B" w:rsidP="008C364A">
      <w:pPr>
        <w:jc w:val="both"/>
      </w:pPr>
      <w:r>
        <w:t>Lazar: suit, vest, shirt, pants, prayer shawl and cap (repeat)</w:t>
      </w:r>
    </w:p>
    <w:p w:rsidR="009F301B" w:rsidRDefault="009F301B" w:rsidP="008C364A">
      <w:pPr>
        <w:jc w:val="both"/>
      </w:pPr>
      <w:proofErr w:type="spellStart"/>
      <w:r>
        <w:t>Fyedka</w:t>
      </w:r>
      <w:proofErr w:type="spellEnd"/>
      <w:r>
        <w:t>: Russian Shirt, pants, boot tops, hat</w:t>
      </w:r>
    </w:p>
    <w:p w:rsidR="009F301B" w:rsidRDefault="009F301B" w:rsidP="008C364A">
      <w:pPr>
        <w:jc w:val="both"/>
      </w:pPr>
      <w:r>
        <w:t>Russians: Russian Shirts, pants, boot tops, hats</w:t>
      </w:r>
    </w:p>
    <w:p w:rsidR="009F301B" w:rsidRDefault="009F301B" w:rsidP="008C364A">
      <w:pPr>
        <w:jc w:val="both"/>
      </w:pPr>
      <w:r>
        <w:t xml:space="preserve">Constable: Official’s </w:t>
      </w:r>
      <w:r w:rsidR="00075C35">
        <w:t>uniform</w:t>
      </w:r>
      <w:r>
        <w:t>, cap and boot tops</w:t>
      </w:r>
    </w:p>
    <w:p w:rsidR="009F301B" w:rsidRDefault="009F301B" w:rsidP="008C364A">
      <w:pPr>
        <w:jc w:val="both"/>
      </w:pPr>
      <w:r>
        <w:t xml:space="preserve">Grandma </w:t>
      </w:r>
      <w:proofErr w:type="spellStart"/>
      <w:r>
        <w:t>Tzeitel</w:t>
      </w:r>
      <w:proofErr w:type="spellEnd"/>
      <w:r>
        <w:t>:  White nightgown, bed jacket or shawl mop cap</w:t>
      </w:r>
    </w:p>
    <w:p w:rsidR="009F301B" w:rsidRDefault="009F301B" w:rsidP="008C364A">
      <w:pPr>
        <w:jc w:val="both"/>
      </w:pPr>
      <w:proofErr w:type="spellStart"/>
      <w:r>
        <w:t>Fruma</w:t>
      </w:r>
      <w:proofErr w:type="spellEnd"/>
      <w:r>
        <w:t xml:space="preserve">-Sarah: Long grayish ghostly flowing dress, </w:t>
      </w:r>
      <w:proofErr w:type="spellStart"/>
      <w:r>
        <w:t>headkerchief</w:t>
      </w:r>
      <w:proofErr w:type="spellEnd"/>
      <w:r>
        <w:t>, pearls</w:t>
      </w:r>
    </w:p>
    <w:p w:rsidR="009F301B" w:rsidRDefault="009F301B" w:rsidP="008C364A">
      <w:pPr>
        <w:jc w:val="both"/>
      </w:pPr>
      <w:r>
        <w:tab/>
        <w:t>(</w:t>
      </w:r>
      <w:proofErr w:type="gramStart"/>
      <w:r>
        <w:t>optional</w:t>
      </w:r>
      <w:proofErr w:type="gramEnd"/>
      <w:r>
        <w:t xml:space="preserve"> dancers) </w:t>
      </w:r>
      <w:r w:rsidR="00075C35">
        <w:t>gray</w:t>
      </w:r>
      <w:r>
        <w:t xml:space="preserve"> ghostlike attire with grey masks</w:t>
      </w:r>
    </w:p>
    <w:p w:rsidR="009F301B" w:rsidRDefault="009F301B" w:rsidP="009F301B">
      <w:pPr>
        <w:jc w:val="both"/>
      </w:pPr>
      <w:r>
        <w:lastRenderedPageBreak/>
        <w:t xml:space="preserve">Villagers – various </w:t>
      </w:r>
      <w:r w:rsidR="00075C35">
        <w:t>peasant</w:t>
      </w:r>
      <w:r>
        <w:t xml:space="preserve"> ensembles complete with aprons and headscarves; prayer shawls              and caps or hats,</w:t>
      </w:r>
    </w:p>
    <w:p w:rsidR="007E67B3" w:rsidRDefault="007E67B3" w:rsidP="009F301B">
      <w:pPr>
        <w:jc w:val="both"/>
      </w:pPr>
      <w:r>
        <w:t>Bottle Dancers – add prayer coats, and bottle dancer hats.</w:t>
      </w:r>
    </w:p>
    <w:p w:rsidR="00E00F83" w:rsidRDefault="00E00F83" w:rsidP="008C364A">
      <w:pPr>
        <w:jc w:val="both"/>
      </w:pPr>
      <w:r>
        <w:tab/>
      </w:r>
    </w:p>
    <w:p w:rsidR="000301F7" w:rsidRDefault="000301F7" w:rsidP="008C364A">
      <w:pPr>
        <w:jc w:val="both"/>
      </w:pPr>
      <w:r>
        <w:tab/>
      </w:r>
    </w:p>
    <w:p w:rsidR="008C364A" w:rsidRDefault="008C364A" w:rsidP="008C364A">
      <w:pPr>
        <w:jc w:val="both"/>
      </w:pPr>
      <w:r>
        <w:tab/>
      </w:r>
    </w:p>
    <w:p w:rsidR="008C364A" w:rsidRDefault="008C364A" w:rsidP="008C364A">
      <w:pPr>
        <w:jc w:val="both"/>
      </w:pPr>
      <w:r>
        <w:tab/>
      </w:r>
    </w:p>
    <w:p w:rsidR="008C364A" w:rsidRDefault="008C364A" w:rsidP="008C364A">
      <w:pPr>
        <w:jc w:val="both"/>
      </w:pPr>
      <w:r>
        <w:tab/>
      </w:r>
    </w:p>
    <w:p w:rsidR="008C364A" w:rsidRDefault="008C364A" w:rsidP="008C364A">
      <w:pPr>
        <w:jc w:val="both"/>
      </w:pPr>
      <w:r>
        <w:tab/>
      </w:r>
    </w:p>
    <w:p w:rsidR="008C364A" w:rsidRDefault="008C364A" w:rsidP="008C364A">
      <w:pPr>
        <w:jc w:val="both"/>
      </w:pPr>
      <w:r>
        <w:tab/>
      </w:r>
    </w:p>
    <w:sectPr w:rsidR="008C364A" w:rsidSect="004F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7656"/>
    <w:multiLevelType w:val="hybridMultilevel"/>
    <w:tmpl w:val="3DA4329A"/>
    <w:lvl w:ilvl="0" w:tplc="329E65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2685"/>
    <w:rsid w:val="00012820"/>
    <w:rsid w:val="000301F7"/>
    <w:rsid w:val="00075C35"/>
    <w:rsid w:val="00106AF2"/>
    <w:rsid w:val="001A1CDD"/>
    <w:rsid w:val="002A2307"/>
    <w:rsid w:val="004C2685"/>
    <w:rsid w:val="004F2706"/>
    <w:rsid w:val="00675175"/>
    <w:rsid w:val="006A7B38"/>
    <w:rsid w:val="006F282B"/>
    <w:rsid w:val="007E67B3"/>
    <w:rsid w:val="008C364A"/>
    <w:rsid w:val="009F301B"/>
    <w:rsid w:val="00A97E64"/>
    <w:rsid w:val="00D109DA"/>
    <w:rsid w:val="00E00F83"/>
    <w:rsid w:val="00FA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Julane</dc:creator>
  <cp:lastModifiedBy>Owner</cp:lastModifiedBy>
  <cp:revision>5</cp:revision>
  <dcterms:created xsi:type="dcterms:W3CDTF">2016-03-09T23:26:00Z</dcterms:created>
  <dcterms:modified xsi:type="dcterms:W3CDTF">2016-03-10T00:07:00Z</dcterms:modified>
</cp:coreProperties>
</file>